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FE" w:rsidRPr="008E6B91" w:rsidRDefault="004903FE" w:rsidP="004903FE">
      <w:p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8E6B91">
        <w:rPr>
          <w:rFonts w:asciiTheme="minorHAnsi" w:hAnsiTheme="minorHAnsi" w:cs="Arial"/>
          <w:sz w:val="22"/>
          <w:szCs w:val="22"/>
        </w:rPr>
        <w:t xml:space="preserve">Ofício nº </w:t>
      </w:r>
      <w:r w:rsidR="00B06776">
        <w:rPr>
          <w:rFonts w:asciiTheme="minorHAnsi" w:hAnsiTheme="minorHAnsi" w:cs="Arial"/>
          <w:sz w:val="22"/>
          <w:szCs w:val="22"/>
        </w:rPr>
        <w:t>916</w:t>
      </w:r>
      <w:bookmarkStart w:id="0" w:name="_GoBack"/>
      <w:bookmarkEnd w:id="0"/>
      <w:r w:rsidRPr="008E6B91">
        <w:rPr>
          <w:rFonts w:asciiTheme="minorHAnsi" w:hAnsiTheme="minorHAnsi" w:cs="Arial"/>
          <w:sz w:val="22"/>
          <w:szCs w:val="22"/>
        </w:rPr>
        <w:t>/2015/CAUSP-PRES</w:t>
      </w:r>
    </w:p>
    <w:p w:rsidR="004903FE" w:rsidRPr="008E6B91" w:rsidRDefault="004903FE" w:rsidP="004903FE">
      <w:pPr>
        <w:spacing w:after="160" w:line="259" w:lineRule="auto"/>
        <w:jc w:val="right"/>
        <w:rPr>
          <w:rFonts w:asciiTheme="minorHAnsi" w:hAnsiTheme="minorHAnsi" w:cs="Arial"/>
          <w:sz w:val="22"/>
          <w:szCs w:val="22"/>
        </w:rPr>
      </w:pPr>
      <w:r w:rsidRPr="008E6B91">
        <w:rPr>
          <w:rFonts w:asciiTheme="minorHAnsi" w:hAnsiTheme="minorHAnsi" w:cs="Arial"/>
          <w:sz w:val="22"/>
          <w:szCs w:val="22"/>
        </w:rPr>
        <w:t xml:space="preserve">São Paulo, </w:t>
      </w:r>
      <w:r w:rsidR="00C30D15">
        <w:rPr>
          <w:rFonts w:asciiTheme="minorHAnsi" w:hAnsiTheme="minorHAnsi" w:cs="Arial"/>
          <w:sz w:val="22"/>
          <w:szCs w:val="22"/>
        </w:rPr>
        <w:t>01 de outubro</w:t>
      </w:r>
      <w:r w:rsidRPr="008E6B91">
        <w:rPr>
          <w:rFonts w:asciiTheme="minorHAnsi" w:hAnsiTheme="minorHAnsi" w:cs="Arial"/>
          <w:sz w:val="22"/>
          <w:szCs w:val="22"/>
        </w:rPr>
        <w:t xml:space="preserve"> 2015.</w:t>
      </w:r>
    </w:p>
    <w:p w:rsidR="004903FE" w:rsidRPr="008E6B91" w:rsidRDefault="004903FE" w:rsidP="004903FE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</w:p>
    <w:p w:rsidR="004903FE" w:rsidRPr="008E6B91" w:rsidRDefault="00EF57BE" w:rsidP="004903FE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8E6B91">
        <w:rPr>
          <w:rFonts w:asciiTheme="minorHAnsi" w:hAnsiTheme="minorHAnsi" w:cs="Arial"/>
          <w:sz w:val="22"/>
          <w:szCs w:val="22"/>
        </w:rPr>
        <w:t>Ao</w:t>
      </w:r>
      <w:r w:rsidR="004903FE" w:rsidRPr="008E6B91">
        <w:rPr>
          <w:rFonts w:asciiTheme="minorHAnsi" w:hAnsiTheme="minorHAnsi" w:cs="Arial"/>
          <w:sz w:val="22"/>
          <w:szCs w:val="22"/>
        </w:rPr>
        <w:t xml:space="preserve"> </w:t>
      </w:r>
      <w:r w:rsidR="00C30D15">
        <w:rPr>
          <w:rFonts w:asciiTheme="minorHAnsi" w:hAnsiTheme="minorHAnsi" w:cs="Arial"/>
          <w:sz w:val="22"/>
          <w:szCs w:val="22"/>
        </w:rPr>
        <w:t>Excelentíssimo</w:t>
      </w:r>
      <w:r w:rsidRPr="008E6B91">
        <w:rPr>
          <w:rFonts w:asciiTheme="minorHAnsi" w:hAnsiTheme="minorHAnsi" w:cs="Arial"/>
          <w:sz w:val="22"/>
          <w:szCs w:val="22"/>
        </w:rPr>
        <w:t xml:space="preserve"> Senhor</w:t>
      </w:r>
    </w:p>
    <w:p w:rsidR="004903FE" w:rsidRPr="00C30D15" w:rsidRDefault="00C30D15" w:rsidP="004903FE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C30D15">
        <w:rPr>
          <w:rFonts w:asciiTheme="minorHAnsi" w:hAnsiTheme="minorHAnsi" w:cs="Arial"/>
          <w:sz w:val="22"/>
          <w:szCs w:val="22"/>
        </w:rPr>
        <w:t xml:space="preserve">Maurício Humberto </w:t>
      </w:r>
      <w:proofErr w:type="spellStart"/>
      <w:r w:rsidRPr="00C30D15">
        <w:rPr>
          <w:rFonts w:asciiTheme="minorHAnsi" w:hAnsiTheme="minorHAnsi" w:cs="Arial"/>
          <w:sz w:val="22"/>
          <w:szCs w:val="22"/>
        </w:rPr>
        <w:t>Fornari</w:t>
      </w:r>
      <w:proofErr w:type="spellEnd"/>
      <w:r w:rsidRPr="00C30D15">
        <w:rPr>
          <w:rFonts w:asciiTheme="minorHAnsi" w:hAnsiTheme="minorHAnsi" w:cs="Arial"/>
          <w:sz w:val="22"/>
          <w:szCs w:val="22"/>
        </w:rPr>
        <w:t xml:space="preserve"> Moromizato</w:t>
      </w:r>
    </w:p>
    <w:p w:rsidR="004903FE" w:rsidRPr="00C30D15" w:rsidRDefault="00C30D15" w:rsidP="004903FE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C30D15">
        <w:rPr>
          <w:rFonts w:asciiTheme="minorHAnsi" w:hAnsiTheme="minorHAnsi" w:cs="Arial"/>
          <w:sz w:val="22"/>
          <w:szCs w:val="22"/>
        </w:rPr>
        <w:t>Prefeito do Município de Ubatuba</w:t>
      </w:r>
    </w:p>
    <w:p w:rsidR="004903FE" w:rsidRDefault="00C30D15" w:rsidP="004903FE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Av. Dona Maria Alves, nº 865 – Centro</w:t>
      </w:r>
    </w:p>
    <w:p w:rsidR="00C30D15" w:rsidRPr="008E6B91" w:rsidRDefault="00C30D15" w:rsidP="004903FE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Ubatuba – SP – CEP 11680-000</w:t>
      </w:r>
    </w:p>
    <w:p w:rsidR="004903FE" w:rsidRPr="008E6B91" w:rsidRDefault="004903FE" w:rsidP="004903FE">
      <w:p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17" w:rsidRPr="008E6B91" w:rsidRDefault="00F36E17" w:rsidP="004903FE">
      <w:p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</w:p>
    <w:p w:rsidR="00D45036" w:rsidRPr="008E6B91" w:rsidRDefault="004903FE" w:rsidP="00EF57BE">
      <w:pPr>
        <w:jc w:val="both"/>
        <w:rPr>
          <w:rFonts w:asciiTheme="minorHAnsi" w:hAnsiTheme="minorHAnsi" w:cs="Arial"/>
          <w:sz w:val="22"/>
          <w:szCs w:val="22"/>
        </w:rPr>
      </w:pPr>
      <w:r w:rsidRPr="008E6B91">
        <w:rPr>
          <w:rFonts w:asciiTheme="minorHAnsi" w:hAnsiTheme="minorHAnsi" w:cs="Arial"/>
          <w:sz w:val="22"/>
          <w:szCs w:val="22"/>
        </w:rPr>
        <w:t>Assunto:</w:t>
      </w:r>
      <w:r w:rsidRPr="008E6B91">
        <w:rPr>
          <w:rFonts w:asciiTheme="minorHAnsi" w:hAnsiTheme="minorHAnsi" w:cs="Arial"/>
          <w:b/>
          <w:sz w:val="22"/>
          <w:szCs w:val="22"/>
        </w:rPr>
        <w:t xml:space="preserve">   </w:t>
      </w:r>
      <w:r w:rsidR="00C30D15">
        <w:rPr>
          <w:rFonts w:asciiTheme="minorHAnsi" w:hAnsiTheme="minorHAnsi" w:cs="Arial"/>
          <w:b/>
          <w:sz w:val="22"/>
          <w:szCs w:val="22"/>
        </w:rPr>
        <w:t>Impugnação ao Edital de Chamamento Público – Projeto Arquitetônico – Portal da cidade.</w:t>
      </w:r>
    </w:p>
    <w:p w:rsidR="004903FE" w:rsidRPr="008E6B91" w:rsidRDefault="004903FE" w:rsidP="004903FE">
      <w:p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17" w:rsidRPr="008E6B91" w:rsidRDefault="00F36E17" w:rsidP="004903FE">
      <w:p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</w:p>
    <w:p w:rsidR="004903FE" w:rsidRPr="008E6B91" w:rsidRDefault="00C30D15" w:rsidP="004903FE">
      <w:p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Excelentíssimo Senhor Prefeito</w:t>
      </w:r>
      <w:r w:rsidR="00EF57BE" w:rsidRPr="008E6B91">
        <w:rPr>
          <w:rFonts w:asciiTheme="minorHAnsi" w:hAnsiTheme="minorHAnsi" w:cs="Arial"/>
          <w:sz w:val="22"/>
          <w:szCs w:val="22"/>
        </w:rPr>
        <w:t>,</w:t>
      </w:r>
    </w:p>
    <w:p w:rsidR="00F36E17" w:rsidRDefault="00F36E17" w:rsidP="004903FE">
      <w:p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</w:p>
    <w:p w:rsidR="00C30D15" w:rsidRDefault="00C30D15" w:rsidP="00C30D15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CONSELHO DE ARQUITETURA E URBANISMO DE SÃO PAULO – CAU/SP, é uma</w:t>
      </w:r>
      <w:r w:rsidR="00506CC8">
        <w:rPr>
          <w:rFonts w:asciiTheme="minorHAnsi" w:hAnsiTheme="minorHAnsi" w:cs="Arial"/>
          <w:sz w:val="22"/>
          <w:szCs w:val="22"/>
        </w:rPr>
        <w:t xml:space="preserve"> A</w:t>
      </w:r>
      <w:r>
        <w:rPr>
          <w:rFonts w:asciiTheme="minorHAnsi" w:hAnsiTheme="minorHAnsi" w:cs="Arial"/>
          <w:sz w:val="22"/>
          <w:szCs w:val="22"/>
        </w:rPr>
        <w:t>utarquia Federal</w:t>
      </w:r>
      <w:r w:rsidR="00BB3DC1">
        <w:rPr>
          <w:rFonts w:asciiTheme="minorHAnsi" w:hAnsiTheme="minorHAnsi" w:cs="Arial"/>
          <w:sz w:val="22"/>
          <w:szCs w:val="22"/>
        </w:rPr>
        <w:t xml:space="preserve">, criada pela Lei 12.378, de 31 de dezembro de 2015, que </w:t>
      </w:r>
      <w:r w:rsidR="00506CC8">
        <w:rPr>
          <w:rFonts w:asciiTheme="minorHAnsi" w:hAnsiTheme="minorHAnsi" w:cs="Arial"/>
          <w:sz w:val="22"/>
          <w:szCs w:val="22"/>
        </w:rPr>
        <w:t>como função orientar, disciplinar e fiscaliza o exercício da profissão de arquitetura e urbanismo, zelar pela fiel observância dos princípios de ética e disciplina da classe e pugnar pelo aperfeiçoamento do exercício da arquitetura e urbanismo.</w:t>
      </w:r>
    </w:p>
    <w:p w:rsidR="00BB3DC1" w:rsidRDefault="00506CC8" w:rsidP="00C30D15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Feitas tais apresentações, cumpre-nos informar que r</w:t>
      </w:r>
      <w:r w:rsidR="00BB3DC1">
        <w:rPr>
          <w:rFonts w:asciiTheme="minorHAnsi" w:hAnsiTheme="minorHAnsi" w:cs="Arial"/>
          <w:sz w:val="22"/>
          <w:szCs w:val="22"/>
        </w:rPr>
        <w:t xml:space="preserve">ecebemos uma denúncia </w:t>
      </w:r>
      <w:r>
        <w:rPr>
          <w:rFonts w:asciiTheme="minorHAnsi" w:hAnsiTheme="minorHAnsi" w:cs="Arial"/>
          <w:sz w:val="22"/>
          <w:szCs w:val="22"/>
        </w:rPr>
        <w:t>contra este M</w:t>
      </w:r>
      <w:r w:rsidR="00051CD6">
        <w:rPr>
          <w:rFonts w:asciiTheme="minorHAnsi" w:hAnsiTheme="minorHAnsi" w:cs="Arial"/>
          <w:sz w:val="22"/>
          <w:szCs w:val="22"/>
        </w:rPr>
        <w:t xml:space="preserve">unicípio, mais especificamente </w:t>
      </w:r>
      <w:r w:rsidR="00BB3DC1">
        <w:rPr>
          <w:rFonts w:asciiTheme="minorHAnsi" w:hAnsiTheme="minorHAnsi" w:cs="Arial"/>
          <w:sz w:val="22"/>
          <w:szCs w:val="22"/>
        </w:rPr>
        <w:t>em relação ao Edital de Chamamento do concurso cujo objeto é a elaboração de “um projeto arquitetônico para o portal de entrada da cidade</w:t>
      </w:r>
      <w:r>
        <w:rPr>
          <w:rFonts w:asciiTheme="minorHAnsi" w:hAnsiTheme="minorHAnsi" w:cs="Arial"/>
          <w:sz w:val="22"/>
          <w:szCs w:val="22"/>
        </w:rPr>
        <w:t>, região Oeste, no bairro da Figueira, tendo em vista técnicas sustentáveis</w:t>
      </w:r>
      <w:r w:rsidR="00BB3DC1">
        <w:rPr>
          <w:rFonts w:asciiTheme="minorHAnsi" w:hAnsiTheme="minorHAnsi" w:cs="Arial"/>
          <w:sz w:val="22"/>
          <w:szCs w:val="22"/>
        </w:rPr>
        <w:t>”.</w:t>
      </w:r>
    </w:p>
    <w:p w:rsidR="00506CC8" w:rsidRDefault="00506CC8" w:rsidP="00C30D15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 análise a referido Edital, gostaríamos de alertá-los que</w:t>
      </w:r>
      <w:r w:rsidR="00BB3DC1">
        <w:rPr>
          <w:rFonts w:asciiTheme="minorHAnsi" w:hAnsiTheme="minorHAnsi" w:cs="Arial"/>
          <w:sz w:val="22"/>
          <w:szCs w:val="22"/>
        </w:rPr>
        <w:t xml:space="preserve"> o concurso</w:t>
      </w:r>
      <w:r>
        <w:rPr>
          <w:rFonts w:asciiTheme="minorHAnsi" w:hAnsiTheme="minorHAnsi" w:cs="Arial"/>
          <w:sz w:val="22"/>
          <w:szCs w:val="22"/>
        </w:rPr>
        <w:t xml:space="preserve"> em referência, na forma como foi proposto, </w:t>
      </w:r>
      <w:r w:rsidR="00BB3DC1">
        <w:rPr>
          <w:rFonts w:asciiTheme="minorHAnsi" w:hAnsiTheme="minorHAnsi" w:cs="Arial"/>
          <w:sz w:val="22"/>
          <w:szCs w:val="22"/>
        </w:rPr>
        <w:t xml:space="preserve">não contempla as </w:t>
      </w:r>
      <w:r>
        <w:rPr>
          <w:rFonts w:asciiTheme="minorHAnsi" w:hAnsiTheme="minorHAnsi" w:cs="Arial"/>
          <w:sz w:val="22"/>
          <w:szCs w:val="22"/>
        </w:rPr>
        <w:t>regras mínimas necessárias à</w:t>
      </w:r>
      <w:r w:rsidR="00BB3DC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sua realização, seja com relação </w:t>
      </w:r>
      <w:r w:rsidR="00AF3F8D">
        <w:rPr>
          <w:rFonts w:asciiTheme="minorHAnsi" w:hAnsiTheme="minorHAnsi" w:cs="Arial"/>
          <w:sz w:val="22"/>
          <w:szCs w:val="22"/>
        </w:rPr>
        <w:t>ao cumprimento da Lei de Licitações, a saber, Lei 8.666/93, ou ainda, da Lei de Criação deste Conselho Profissional.</w:t>
      </w:r>
    </w:p>
    <w:p w:rsidR="00AF3F8D" w:rsidRDefault="00AF3F8D" w:rsidP="00C30D15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Determina o artigo 7º, da Lei 8.666/93:</w:t>
      </w:r>
    </w:p>
    <w:p w:rsidR="00AF3F8D" w:rsidRPr="00AF3F8D" w:rsidRDefault="00AF3F8D" w:rsidP="00AF3F8D">
      <w:pPr>
        <w:pStyle w:val="NormalWeb"/>
        <w:spacing w:before="0" w:beforeAutospacing="0" w:after="0" w:afterAutospacing="0"/>
        <w:ind w:left="2268" w:firstLine="44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“</w:t>
      </w:r>
      <w:r w:rsidRPr="00AF3F8D">
        <w:rPr>
          <w:rFonts w:asciiTheme="minorHAnsi" w:hAnsiTheme="minorHAnsi" w:cs="Arial"/>
          <w:i/>
          <w:sz w:val="22"/>
          <w:szCs w:val="22"/>
        </w:rPr>
        <w:t>Art. 7</w:t>
      </w:r>
      <w:r w:rsidRPr="00AF3F8D">
        <w:rPr>
          <w:rFonts w:asciiTheme="minorHAnsi" w:hAnsiTheme="minorHAnsi" w:cs="Arial"/>
          <w:i/>
          <w:sz w:val="22"/>
          <w:szCs w:val="22"/>
          <w:u w:val="single"/>
          <w:vertAlign w:val="superscript"/>
        </w:rPr>
        <w:t>o</w:t>
      </w:r>
      <w:r>
        <w:rPr>
          <w:rFonts w:asciiTheme="minorHAnsi" w:hAnsiTheme="minorHAnsi" w:cs="Arial"/>
          <w:i/>
          <w:sz w:val="22"/>
          <w:szCs w:val="22"/>
        </w:rPr>
        <w:t> </w:t>
      </w:r>
      <w:r w:rsidRPr="00AF3F8D">
        <w:rPr>
          <w:rFonts w:asciiTheme="minorHAnsi" w:hAnsiTheme="minorHAnsi" w:cs="Arial"/>
          <w:i/>
          <w:sz w:val="22"/>
          <w:szCs w:val="22"/>
        </w:rPr>
        <w:t xml:space="preserve">As licitações para a execução de obras e para a prestação de serviços obedecerão ao disposto neste artigo e, em particular, à seguinte </w:t>
      </w:r>
      <w:proofErr w:type="spellStart"/>
      <w:r w:rsidRPr="00AF3F8D">
        <w:rPr>
          <w:rFonts w:asciiTheme="minorHAnsi" w:hAnsiTheme="minorHAnsi" w:cs="Arial"/>
          <w:i/>
          <w:sz w:val="22"/>
          <w:szCs w:val="22"/>
        </w:rPr>
        <w:t>seqüência</w:t>
      </w:r>
      <w:proofErr w:type="spellEnd"/>
      <w:r w:rsidRPr="00AF3F8D">
        <w:rPr>
          <w:rFonts w:asciiTheme="minorHAnsi" w:hAnsiTheme="minorHAnsi" w:cs="Arial"/>
          <w:i/>
          <w:sz w:val="22"/>
          <w:szCs w:val="22"/>
        </w:rPr>
        <w:t>:</w:t>
      </w:r>
    </w:p>
    <w:p w:rsidR="00AF3F8D" w:rsidRPr="00AF3F8D" w:rsidRDefault="00AF3F8D" w:rsidP="00AF3F8D">
      <w:pPr>
        <w:pStyle w:val="NormalWeb"/>
        <w:spacing w:before="0" w:beforeAutospacing="0" w:after="0" w:afterAutospacing="0"/>
        <w:ind w:left="2268" w:firstLine="448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AF3F8D">
        <w:rPr>
          <w:rFonts w:asciiTheme="minorHAnsi" w:hAnsiTheme="minorHAnsi" w:cs="Arial"/>
          <w:b/>
          <w:i/>
          <w:sz w:val="22"/>
          <w:szCs w:val="22"/>
          <w:u w:val="single"/>
        </w:rPr>
        <w:t>I - projeto básico;</w:t>
      </w:r>
    </w:p>
    <w:p w:rsidR="00AF3F8D" w:rsidRPr="00AF3F8D" w:rsidRDefault="00AF3F8D" w:rsidP="00AF3F8D">
      <w:pPr>
        <w:pStyle w:val="NormalWeb"/>
        <w:spacing w:before="0" w:beforeAutospacing="0" w:after="0" w:afterAutospacing="0"/>
        <w:ind w:left="2268" w:firstLine="448"/>
        <w:jc w:val="both"/>
        <w:rPr>
          <w:rFonts w:asciiTheme="minorHAnsi" w:hAnsiTheme="minorHAnsi"/>
          <w:i/>
          <w:sz w:val="22"/>
          <w:szCs w:val="22"/>
        </w:rPr>
      </w:pPr>
      <w:r w:rsidRPr="00AF3F8D">
        <w:rPr>
          <w:rFonts w:asciiTheme="minorHAnsi" w:hAnsiTheme="minorHAnsi" w:cs="Arial"/>
          <w:i/>
          <w:sz w:val="22"/>
          <w:szCs w:val="22"/>
        </w:rPr>
        <w:t>II - projeto executivo;</w:t>
      </w:r>
    </w:p>
    <w:p w:rsidR="00AF3F8D" w:rsidRPr="00AF3F8D" w:rsidRDefault="00AF3F8D" w:rsidP="00AF3F8D">
      <w:pPr>
        <w:pStyle w:val="NormalWeb"/>
        <w:spacing w:before="0" w:beforeAutospacing="0" w:after="0" w:afterAutospacing="0"/>
        <w:ind w:left="2268" w:firstLine="448"/>
        <w:jc w:val="both"/>
        <w:rPr>
          <w:rFonts w:asciiTheme="minorHAnsi" w:hAnsiTheme="minorHAnsi"/>
          <w:i/>
          <w:sz w:val="22"/>
          <w:szCs w:val="22"/>
        </w:rPr>
      </w:pPr>
      <w:r w:rsidRPr="00AF3F8D">
        <w:rPr>
          <w:rFonts w:asciiTheme="minorHAnsi" w:hAnsiTheme="minorHAnsi" w:cs="Arial"/>
          <w:i/>
          <w:sz w:val="22"/>
          <w:szCs w:val="22"/>
        </w:rPr>
        <w:t>III - execução das obras e serviços.</w:t>
      </w:r>
    </w:p>
    <w:p w:rsidR="00AF3F8D" w:rsidRPr="00AF3F8D" w:rsidRDefault="00AF3F8D" w:rsidP="00AF3F8D">
      <w:pPr>
        <w:pStyle w:val="NormalWeb"/>
        <w:spacing w:before="0" w:beforeAutospacing="0" w:after="0" w:afterAutospacing="0"/>
        <w:ind w:left="2268" w:firstLine="448"/>
        <w:jc w:val="both"/>
        <w:rPr>
          <w:rFonts w:asciiTheme="minorHAnsi" w:hAnsiTheme="minorHAnsi"/>
          <w:i/>
          <w:sz w:val="22"/>
          <w:szCs w:val="22"/>
        </w:rPr>
      </w:pPr>
      <w:r w:rsidRPr="00AF3F8D">
        <w:rPr>
          <w:rFonts w:asciiTheme="minorHAnsi" w:hAnsiTheme="minorHAnsi" w:cs="Arial"/>
          <w:i/>
          <w:sz w:val="22"/>
          <w:szCs w:val="22"/>
        </w:rPr>
        <w:t>§ 1</w:t>
      </w:r>
      <w:proofErr w:type="gramStart"/>
      <w:r w:rsidRPr="00AF3F8D">
        <w:rPr>
          <w:rFonts w:asciiTheme="minorHAnsi" w:hAnsiTheme="minorHAnsi" w:cs="Arial"/>
          <w:i/>
          <w:sz w:val="22"/>
          <w:szCs w:val="22"/>
          <w:u w:val="single"/>
          <w:vertAlign w:val="superscript"/>
        </w:rPr>
        <w:t>o</w:t>
      </w:r>
      <w:r w:rsidRPr="00AF3F8D">
        <w:rPr>
          <w:rFonts w:asciiTheme="minorHAnsi" w:hAnsiTheme="minorHAnsi" w:cs="Arial"/>
          <w:i/>
          <w:sz w:val="22"/>
          <w:szCs w:val="22"/>
        </w:rPr>
        <w:t>  A</w:t>
      </w:r>
      <w:proofErr w:type="gramEnd"/>
      <w:r w:rsidRPr="00AF3F8D">
        <w:rPr>
          <w:rFonts w:asciiTheme="minorHAnsi" w:hAnsiTheme="minorHAnsi" w:cs="Arial"/>
          <w:i/>
          <w:sz w:val="22"/>
          <w:szCs w:val="22"/>
        </w:rPr>
        <w:t xml:space="preserve"> execução de cada etapa será obrigatoriamente precedida da conclusão e aprovação, pela autoridade competente, dos trabalhos relativos às etapas anteriores, à exceção do projeto executivo, o qual poderá ser desenvolvido concomitantemente com a execução das obras e serviços, desde que também autorizado pela Administração.</w:t>
      </w:r>
      <w:r w:rsidR="00520FAC">
        <w:rPr>
          <w:rFonts w:asciiTheme="minorHAnsi" w:hAnsiTheme="minorHAnsi" w:cs="Arial"/>
          <w:i/>
          <w:sz w:val="22"/>
          <w:szCs w:val="22"/>
        </w:rPr>
        <w:t>”</w:t>
      </w:r>
    </w:p>
    <w:p w:rsidR="00AF3F8D" w:rsidRDefault="00AF3F8D" w:rsidP="00C30D15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 w:rsidRPr="00051CD6">
        <w:rPr>
          <w:rFonts w:asciiTheme="minorHAnsi" w:hAnsiTheme="minorHAnsi" w:cs="Arial"/>
          <w:sz w:val="22"/>
          <w:szCs w:val="22"/>
        </w:rPr>
        <w:lastRenderedPageBreak/>
        <w:t xml:space="preserve">Assim, o Edital publicado, contraria expressamente a previsão legal, tendo em vista </w:t>
      </w:r>
      <w:r w:rsidR="00051CD6">
        <w:rPr>
          <w:rFonts w:asciiTheme="minorHAnsi" w:hAnsiTheme="minorHAnsi" w:cs="Arial"/>
          <w:sz w:val="22"/>
          <w:szCs w:val="22"/>
        </w:rPr>
        <w:t xml:space="preserve">que determina, em seu item 2.0 – DO CONCURSO, que o vencedor terá direito à execução da obra. </w:t>
      </w:r>
    </w:p>
    <w:p w:rsidR="00520FAC" w:rsidRDefault="00520FAC" w:rsidP="00C30D15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 mais, o §1º do </w:t>
      </w:r>
      <w:r w:rsidRPr="00520FAC">
        <w:rPr>
          <w:rFonts w:asciiTheme="minorHAnsi" w:hAnsiTheme="minorHAnsi" w:cs="Arial"/>
          <w:sz w:val="22"/>
          <w:szCs w:val="22"/>
        </w:rPr>
        <w:t>artigo 3º, da Lei 12.378/10</w:t>
      </w:r>
      <w:r>
        <w:rPr>
          <w:rFonts w:asciiTheme="minorHAnsi" w:hAnsiTheme="minorHAnsi" w:cs="Arial"/>
          <w:sz w:val="22"/>
          <w:szCs w:val="22"/>
        </w:rPr>
        <w:t>, delega ao CAU/BR a competência para a edição de ato normativo específico para delimitação das “áreas de atuação privativas dos arquitetos e urbanistas e as áreas de atuação compartilhada com outras profissões regulamentadas.</w:t>
      </w:r>
    </w:p>
    <w:p w:rsidR="00520FAC" w:rsidRDefault="0070385B" w:rsidP="00C30D15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Visando dar atendimento ao comando legal supra citado</w:t>
      </w:r>
      <w:r w:rsidR="00520FAC">
        <w:rPr>
          <w:rFonts w:asciiTheme="minorHAnsi" w:hAnsiTheme="minorHAnsi" w:cs="Arial"/>
          <w:sz w:val="22"/>
          <w:szCs w:val="22"/>
        </w:rPr>
        <w:t>, o CAU/BR editou a Resolução nº 51/2013, a qual atribui privativamente ao arquiteto e urbanista a realização de projeto arquitetônico, conforme previsto em seu art. 2º, I, “a”:</w:t>
      </w:r>
    </w:p>
    <w:p w:rsidR="00520FAC" w:rsidRDefault="00520FAC" w:rsidP="00520FAC">
      <w:pPr>
        <w:rPr>
          <w:rFonts w:ascii="Arial" w:hAnsi="Arial" w:cs="Arial"/>
          <w:sz w:val="20"/>
          <w:szCs w:val="20"/>
        </w:rPr>
      </w:pPr>
    </w:p>
    <w:p w:rsidR="00520FAC" w:rsidRPr="00520FAC" w:rsidRDefault="00520FAC" w:rsidP="00520FAC">
      <w:pPr>
        <w:ind w:left="2268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“</w:t>
      </w:r>
      <w:r w:rsidRPr="00520FAC">
        <w:rPr>
          <w:rFonts w:asciiTheme="minorHAnsi" w:hAnsiTheme="minorHAnsi" w:cs="Arial"/>
          <w:i/>
          <w:sz w:val="22"/>
          <w:szCs w:val="22"/>
        </w:rPr>
        <w:t>Art. 2° No âmbito dos campos de atuação relacionados nos incisos deste artigo, em conformidade com o que dispõe o art. 3° da Lei n° 12.378, de 2010, ficam especificadas como privativas dos arquitetos e urbanistas as seguintes áreas de atuação:</w:t>
      </w:r>
    </w:p>
    <w:p w:rsidR="00520FAC" w:rsidRPr="00520FAC" w:rsidRDefault="00520FAC" w:rsidP="00520FAC">
      <w:pPr>
        <w:ind w:left="2268"/>
        <w:rPr>
          <w:rFonts w:asciiTheme="minorHAnsi" w:hAnsiTheme="minorHAnsi" w:cs="Arial"/>
          <w:i/>
          <w:sz w:val="22"/>
          <w:szCs w:val="22"/>
        </w:rPr>
      </w:pPr>
      <w:r w:rsidRPr="00520FAC">
        <w:rPr>
          <w:rFonts w:asciiTheme="minorHAnsi" w:hAnsiTheme="minorHAnsi" w:cs="Arial"/>
          <w:i/>
          <w:sz w:val="22"/>
          <w:szCs w:val="22"/>
        </w:rPr>
        <w:t>I - DA ARQUITETURA E URBANISMO:</w:t>
      </w:r>
    </w:p>
    <w:p w:rsidR="00520FAC" w:rsidRPr="00520FAC" w:rsidRDefault="00520FAC" w:rsidP="00520FAC">
      <w:pPr>
        <w:pStyle w:val="PargrafodaLista"/>
        <w:numPr>
          <w:ilvl w:val="0"/>
          <w:numId w:val="15"/>
        </w:numPr>
        <w:rPr>
          <w:rFonts w:asciiTheme="minorHAnsi" w:hAnsiTheme="minorHAnsi" w:cs="Arial"/>
          <w:i/>
        </w:rPr>
      </w:pPr>
      <w:proofErr w:type="gramStart"/>
      <w:r w:rsidRPr="00520FAC">
        <w:rPr>
          <w:rFonts w:asciiTheme="minorHAnsi" w:hAnsiTheme="minorHAnsi" w:cs="Arial"/>
          <w:i/>
        </w:rPr>
        <w:t>projeto</w:t>
      </w:r>
      <w:proofErr w:type="gramEnd"/>
      <w:r w:rsidRPr="00520FAC">
        <w:rPr>
          <w:rFonts w:asciiTheme="minorHAnsi" w:hAnsiTheme="minorHAnsi" w:cs="Arial"/>
          <w:i/>
        </w:rPr>
        <w:t xml:space="preserve"> arquitetônico de edificação ou de reforma de edificação;</w:t>
      </w:r>
    </w:p>
    <w:p w:rsidR="00520FAC" w:rsidRPr="00520FAC" w:rsidRDefault="00520FAC" w:rsidP="00520FAC">
      <w:pPr>
        <w:pStyle w:val="PargrafodaLista"/>
        <w:ind w:left="2628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(...)”</w:t>
      </w:r>
    </w:p>
    <w:p w:rsidR="0070385B" w:rsidRDefault="0070385B" w:rsidP="00BB3DC1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Nesses termos, não poderiam participar do citado concurso, os profissionais que não possuam formação em arquitetura e urbanismo, devendo ainda ser adequada a Comissão Julgadora prevista no item 8 do referido Edital, de forma a contemplar profissional arquiteto e urbanista responsável pela avaliação dos trabalhos.</w:t>
      </w:r>
    </w:p>
    <w:p w:rsidR="0070385B" w:rsidRDefault="00520FAC" w:rsidP="00BB3DC1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Assim, é o presente para requerer que o Edital de Chamamento Público relativo ao</w:t>
      </w:r>
      <w:r w:rsidR="0070385B">
        <w:rPr>
          <w:rFonts w:asciiTheme="minorHAnsi" w:hAnsiTheme="minorHAnsi" w:cs="Arial"/>
          <w:sz w:val="22"/>
          <w:szCs w:val="22"/>
        </w:rPr>
        <w:t xml:space="preserve"> concurso para</w:t>
      </w:r>
      <w:r>
        <w:rPr>
          <w:rFonts w:asciiTheme="minorHAnsi" w:hAnsiTheme="minorHAnsi" w:cs="Arial"/>
          <w:sz w:val="22"/>
          <w:szCs w:val="22"/>
        </w:rPr>
        <w:t xml:space="preserve"> projeto arquitetônico para o portal de entrada da cidade seja adequado, de forma a cumprir os requisitos legais</w:t>
      </w:r>
      <w:r w:rsidR="0070385B">
        <w:rPr>
          <w:rFonts w:asciiTheme="minorHAnsi" w:hAnsiTheme="minorHAnsi" w:cs="Arial"/>
          <w:sz w:val="22"/>
          <w:szCs w:val="22"/>
        </w:rPr>
        <w:t>.</w:t>
      </w:r>
    </w:p>
    <w:p w:rsidR="00BB3DC1" w:rsidRDefault="0070385B" w:rsidP="00BB3DC1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Alertamos</w:t>
      </w:r>
      <w:r w:rsidR="00520FAC">
        <w:rPr>
          <w:rFonts w:asciiTheme="minorHAnsi" w:hAnsiTheme="minorHAnsi" w:cs="Arial"/>
          <w:sz w:val="22"/>
          <w:szCs w:val="22"/>
        </w:rPr>
        <w:t xml:space="preserve"> ainda que, </w:t>
      </w:r>
      <w:r w:rsidR="00BB3DC1">
        <w:rPr>
          <w:rFonts w:asciiTheme="minorHAnsi" w:hAnsiTheme="minorHAnsi" w:cs="Arial"/>
          <w:sz w:val="22"/>
          <w:szCs w:val="22"/>
        </w:rPr>
        <w:t xml:space="preserve">o não cumprimento acarretará em denúncia </w:t>
      </w:r>
      <w:r>
        <w:rPr>
          <w:rFonts w:asciiTheme="minorHAnsi" w:hAnsiTheme="minorHAnsi" w:cs="Arial"/>
          <w:sz w:val="22"/>
          <w:szCs w:val="22"/>
        </w:rPr>
        <w:t>por parte deste Conselho Profissional</w:t>
      </w:r>
      <w:r w:rsidR="00BB3DC1">
        <w:rPr>
          <w:rFonts w:asciiTheme="minorHAnsi" w:hAnsiTheme="minorHAnsi" w:cs="Arial"/>
          <w:sz w:val="22"/>
          <w:szCs w:val="22"/>
        </w:rPr>
        <w:t xml:space="preserve"> ao Ministério Público, além de notificações e multas oriundas em razão do não cumprimento da Lei 12.378/2010.</w:t>
      </w:r>
    </w:p>
    <w:p w:rsidR="00BB3DC1" w:rsidRDefault="0070385B" w:rsidP="00BB3DC1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Por fim, requeremos nos seja informado o nome e qualificação técnica do</w:t>
      </w:r>
      <w:r w:rsidR="00BB3DC1">
        <w:rPr>
          <w:rFonts w:asciiTheme="minorHAnsi" w:hAnsiTheme="minorHAnsi" w:cs="Arial"/>
          <w:sz w:val="22"/>
          <w:szCs w:val="22"/>
        </w:rPr>
        <w:t xml:space="preserve"> profissional técnico responsável pela montagem e or</w:t>
      </w:r>
      <w:r w:rsidR="00705C59">
        <w:rPr>
          <w:rFonts w:asciiTheme="minorHAnsi" w:hAnsiTheme="minorHAnsi" w:cs="Arial"/>
          <w:sz w:val="22"/>
          <w:szCs w:val="22"/>
        </w:rPr>
        <w:t xml:space="preserve">ganização desse citado concurso, bem como seja apresentada o RRT – Registro de Responsabilidade Técnica, devidamente recolhido, correspondente. </w:t>
      </w:r>
    </w:p>
    <w:p w:rsidR="00BB3DC1" w:rsidRPr="008E6B91" w:rsidRDefault="00BB3DC1" w:rsidP="00BB3DC1">
      <w:pPr>
        <w:spacing w:after="160" w:line="259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aguardo de Vossa manifestação,</w:t>
      </w:r>
      <w:r w:rsidR="00705C59">
        <w:rPr>
          <w:rFonts w:asciiTheme="minorHAnsi" w:hAnsiTheme="minorHAnsi" w:cs="Arial"/>
          <w:sz w:val="22"/>
          <w:szCs w:val="22"/>
        </w:rPr>
        <w:t xml:space="preserve"> somos,</w:t>
      </w:r>
    </w:p>
    <w:p w:rsidR="001D6D54" w:rsidRPr="008E6B91" w:rsidRDefault="001D6D54" w:rsidP="004903FE">
      <w:pPr>
        <w:ind w:firstLine="2552"/>
        <w:jc w:val="both"/>
        <w:rPr>
          <w:rFonts w:asciiTheme="minorHAnsi" w:hAnsiTheme="minorHAnsi" w:cs="Arial"/>
          <w:sz w:val="22"/>
          <w:szCs w:val="22"/>
        </w:rPr>
      </w:pPr>
    </w:p>
    <w:p w:rsidR="004903FE" w:rsidRPr="008E6B91" w:rsidRDefault="004903FE" w:rsidP="00705C59">
      <w:pPr>
        <w:ind w:firstLine="2268"/>
        <w:jc w:val="both"/>
        <w:rPr>
          <w:rFonts w:asciiTheme="minorHAnsi" w:hAnsiTheme="minorHAnsi" w:cs="Arial"/>
          <w:sz w:val="22"/>
          <w:szCs w:val="22"/>
        </w:rPr>
      </w:pPr>
      <w:r w:rsidRPr="008E6B91">
        <w:rPr>
          <w:rFonts w:asciiTheme="minorHAnsi" w:hAnsiTheme="minorHAnsi" w:cs="Arial"/>
          <w:sz w:val="22"/>
          <w:szCs w:val="22"/>
        </w:rPr>
        <w:t>Atenciosamente.</w:t>
      </w:r>
    </w:p>
    <w:p w:rsidR="00D45036" w:rsidRDefault="00D45036" w:rsidP="004903FE">
      <w:pPr>
        <w:spacing w:after="160" w:line="259" w:lineRule="auto"/>
        <w:ind w:firstLine="2268"/>
        <w:jc w:val="both"/>
        <w:rPr>
          <w:rFonts w:asciiTheme="minorHAnsi" w:hAnsiTheme="minorHAnsi" w:cs="Arial"/>
          <w:b/>
          <w:sz w:val="22"/>
          <w:szCs w:val="22"/>
        </w:rPr>
      </w:pPr>
    </w:p>
    <w:p w:rsidR="00A51317" w:rsidRPr="008E6B91" w:rsidRDefault="00A51317" w:rsidP="004903FE">
      <w:pPr>
        <w:spacing w:after="160" w:line="259" w:lineRule="auto"/>
        <w:ind w:firstLine="2268"/>
        <w:jc w:val="both"/>
        <w:rPr>
          <w:rFonts w:asciiTheme="minorHAnsi" w:hAnsiTheme="minorHAnsi" w:cs="Arial"/>
          <w:b/>
          <w:sz w:val="22"/>
          <w:szCs w:val="22"/>
        </w:rPr>
      </w:pPr>
    </w:p>
    <w:p w:rsidR="004903FE" w:rsidRPr="008E6B91" w:rsidRDefault="004903FE" w:rsidP="004903FE">
      <w:pPr>
        <w:spacing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6B91">
        <w:rPr>
          <w:rFonts w:asciiTheme="minorHAnsi" w:hAnsiTheme="minorHAnsi" w:cs="Arial"/>
          <w:b/>
          <w:sz w:val="22"/>
          <w:szCs w:val="22"/>
        </w:rPr>
        <w:t xml:space="preserve">Gilberto Silva Domingues de Oliveira </w:t>
      </w:r>
      <w:proofErr w:type="spellStart"/>
      <w:r w:rsidRPr="008E6B91">
        <w:rPr>
          <w:rFonts w:asciiTheme="minorHAnsi" w:hAnsiTheme="minorHAnsi" w:cs="Arial"/>
          <w:b/>
          <w:sz w:val="22"/>
          <w:szCs w:val="22"/>
        </w:rPr>
        <w:t>Belleza</w:t>
      </w:r>
      <w:proofErr w:type="spellEnd"/>
    </w:p>
    <w:p w:rsidR="004903FE" w:rsidRPr="008E6B91" w:rsidRDefault="004903FE" w:rsidP="004903FE">
      <w:pPr>
        <w:spacing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6B91">
        <w:rPr>
          <w:rFonts w:asciiTheme="minorHAnsi" w:hAnsiTheme="minorHAnsi" w:cs="Arial"/>
          <w:b/>
          <w:sz w:val="22"/>
          <w:szCs w:val="22"/>
        </w:rPr>
        <w:t>Presidente – Conselho de Arquitetura e Urbanismo de São Paulo – CAU/SP</w:t>
      </w:r>
    </w:p>
    <w:p w:rsidR="00B61D08" w:rsidRPr="008E6B91" w:rsidRDefault="00B61D08" w:rsidP="00B61D08">
      <w:pPr>
        <w:spacing w:line="23" w:lineRule="atLeast"/>
        <w:ind w:right="-568"/>
        <w:jc w:val="center"/>
        <w:rPr>
          <w:rFonts w:asciiTheme="minorHAnsi" w:hAnsiTheme="minorHAnsi"/>
          <w:b/>
          <w:sz w:val="22"/>
          <w:szCs w:val="22"/>
        </w:rPr>
      </w:pPr>
    </w:p>
    <w:sectPr w:rsidR="00B61D08" w:rsidRPr="008E6B91" w:rsidSect="00F36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985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19" w:rsidRDefault="00501519">
      <w:r>
        <w:separator/>
      </w:r>
    </w:p>
  </w:endnote>
  <w:endnote w:type="continuationSeparator" w:id="0">
    <w:p w:rsidR="00501519" w:rsidRDefault="005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BA" w:rsidRDefault="00FE43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9B" w:rsidRDefault="00B82B20" w:rsidP="00B82B20">
    <w:pPr>
      <w:pStyle w:val="Rodap"/>
      <w:tabs>
        <w:tab w:val="left" w:pos="1328"/>
        <w:tab w:val="left" w:pos="1496"/>
        <w:tab w:val="right" w:pos="8931"/>
      </w:tabs>
    </w:pPr>
    <w:r>
      <w:tab/>
    </w:r>
    <w:r>
      <w:tab/>
    </w:r>
    <w:r>
      <w:tab/>
    </w:r>
  </w:p>
  <w:p w:rsidR="00EA479B" w:rsidRDefault="00EA47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BA" w:rsidRDefault="00FE43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19" w:rsidRDefault="00501519">
      <w:r>
        <w:separator/>
      </w:r>
    </w:p>
  </w:footnote>
  <w:footnote w:type="continuationSeparator" w:id="0">
    <w:p w:rsidR="00501519" w:rsidRDefault="0050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BA" w:rsidRDefault="00FE43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4903FE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2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4FEFB6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735E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BA" w:rsidRDefault="00FE43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EA3"/>
    <w:multiLevelType w:val="hybridMultilevel"/>
    <w:tmpl w:val="82D49D2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15DA7"/>
    <w:multiLevelType w:val="hybridMultilevel"/>
    <w:tmpl w:val="1D28DEEE"/>
    <w:lvl w:ilvl="0" w:tplc="B0D4567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228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1127A"/>
    <w:rsid w:val="00011579"/>
    <w:rsid w:val="000146BE"/>
    <w:rsid w:val="00020E23"/>
    <w:rsid w:val="00022327"/>
    <w:rsid w:val="00026B9E"/>
    <w:rsid w:val="00045018"/>
    <w:rsid w:val="000474DD"/>
    <w:rsid w:val="00051CD6"/>
    <w:rsid w:val="00055519"/>
    <w:rsid w:val="0007122E"/>
    <w:rsid w:val="00076629"/>
    <w:rsid w:val="00077932"/>
    <w:rsid w:val="000A5C20"/>
    <w:rsid w:val="000A67D4"/>
    <w:rsid w:val="000D1AB4"/>
    <w:rsid w:val="000E140F"/>
    <w:rsid w:val="000E43F4"/>
    <w:rsid w:val="000F55AA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6D54"/>
    <w:rsid w:val="00203490"/>
    <w:rsid w:val="00206F38"/>
    <w:rsid w:val="00217F33"/>
    <w:rsid w:val="00226597"/>
    <w:rsid w:val="00226780"/>
    <w:rsid w:val="002364A7"/>
    <w:rsid w:val="00245924"/>
    <w:rsid w:val="0025003C"/>
    <w:rsid w:val="00257F05"/>
    <w:rsid w:val="002642DE"/>
    <w:rsid w:val="0026629F"/>
    <w:rsid w:val="00274AD8"/>
    <w:rsid w:val="00282906"/>
    <w:rsid w:val="00283815"/>
    <w:rsid w:val="0028527E"/>
    <w:rsid w:val="00291FA9"/>
    <w:rsid w:val="002922DB"/>
    <w:rsid w:val="002940CE"/>
    <w:rsid w:val="002A59DE"/>
    <w:rsid w:val="002D50A8"/>
    <w:rsid w:val="002E18BA"/>
    <w:rsid w:val="00301BB2"/>
    <w:rsid w:val="00306A79"/>
    <w:rsid w:val="003111C4"/>
    <w:rsid w:val="00325964"/>
    <w:rsid w:val="0035526C"/>
    <w:rsid w:val="00360224"/>
    <w:rsid w:val="00380798"/>
    <w:rsid w:val="003852BD"/>
    <w:rsid w:val="00390C9F"/>
    <w:rsid w:val="003C13A0"/>
    <w:rsid w:val="003C277A"/>
    <w:rsid w:val="003C3581"/>
    <w:rsid w:val="003D6A21"/>
    <w:rsid w:val="003D6BF0"/>
    <w:rsid w:val="003E4613"/>
    <w:rsid w:val="00404ECB"/>
    <w:rsid w:val="004168A5"/>
    <w:rsid w:val="00453830"/>
    <w:rsid w:val="0046473F"/>
    <w:rsid w:val="00467DD9"/>
    <w:rsid w:val="00473B5E"/>
    <w:rsid w:val="00483C9A"/>
    <w:rsid w:val="004903FE"/>
    <w:rsid w:val="00490A9C"/>
    <w:rsid w:val="00494E2A"/>
    <w:rsid w:val="004A5A38"/>
    <w:rsid w:val="004B04B4"/>
    <w:rsid w:val="004D45D0"/>
    <w:rsid w:val="004D5596"/>
    <w:rsid w:val="004E0346"/>
    <w:rsid w:val="004F3428"/>
    <w:rsid w:val="004F7724"/>
    <w:rsid w:val="00501519"/>
    <w:rsid w:val="00506CC8"/>
    <w:rsid w:val="00520FAC"/>
    <w:rsid w:val="00524433"/>
    <w:rsid w:val="00526317"/>
    <w:rsid w:val="005361B0"/>
    <w:rsid w:val="00541EC0"/>
    <w:rsid w:val="00550576"/>
    <w:rsid w:val="00560651"/>
    <w:rsid w:val="00573A47"/>
    <w:rsid w:val="0058134C"/>
    <w:rsid w:val="00591D17"/>
    <w:rsid w:val="005A2C2B"/>
    <w:rsid w:val="005A2F55"/>
    <w:rsid w:val="005C1393"/>
    <w:rsid w:val="005C5BBC"/>
    <w:rsid w:val="005C6DA7"/>
    <w:rsid w:val="005D68D5"/>
    <w:rsid w:val="00600E9C"/>
    <w:rsid w:val="00614A8C"/>
    <w:rsid w:val="00630687"/>
    <w:rsid w:val="006323E3"/>
    <w:rsid w:val="006416CB"/>
    <w:rsid w:val="006427EA"/>
    <w:rsid w:val="00643A6B"/>
    <w:rsid w:val="006613C1"/>
    <w:rsid w:val="006633BB"/>
    <w:rsid w:val="00674705"/>
    <w:rsid w:val="006752DB"/>
    <w:rsid w:val="006766EE"/>
    <w:rsid w:val="00697105"/>
    <w:rsid w:val="00697AB9"/>
    <w:rsid w:val="006C0C46"/>
    <w:rsid w:val="006E7FFE"/>
    <w:rsid w:val="0070385B"/>
    <w:rsid w:val="00705C59"/>
    <w:rsid w:val="00707F86"/>
    <w:rsid w:val="00707FBD"/>
    <w:rsid w:val="00735E97"/>
    <w:rsid w:val="00745E01"/>
    <w:rsid w:val="0074668F"/>
    <w:rsid w:val="00755F10"/>
    <w:rsid w:val="00765E57"/>
    <w:rsid w:val="007857BE"/>
    <w:rsid w:val="007942DB"/>
    <w:rsid w:val="0079546B"/>
    <w:rsid w:val="007A15FD"/>
    <w:rsid w:val="007B7989"/>
    <w:rsid w:val="007C1413"/>
    <w:rsid w:val="00820825"/>
    <w:rsid w:val="0082363B"/>
    <w:rsid w:val="00832F87"/>
    <w:rsid w:val="0084248D"/>
    <w:rsid w:val="00885352"/>
    <w:rsid w:val="008B0307"/>
    <w:rsid w:val="008C458D"/>
    <w:rsid w:val="008D303C"/>
    <w:rsid w:val="008D32C3"/>
    <w:rsid w:val="008D3665"/>
    <w:rsid w:val="008E6B91"/>
    <w:rsid w:val="009109BC"/>
    <w:rsid w:val="009255C2"/>
    <w:rsid w:val="009364BD"/>
    <w:rsid w:val="00954A2B"/>
    <w:rsid w:val="00974E5D"/>
    <w:rsid w:val="00984D0D"/>
    <w:rsid w:val="009936C3"/>
    <w:rsid w:val="00993862"/>
    <w:rsid w:val="009A38B9"/>
    <w:rsid w:val="009A43FD"/>
    <w:rsid w:val="009A455E"/>
    <w:rsid w:val="009B13A1"/>
    <w:rsid w:val="009D1D36"/>
    <w:rsid w:val="009D5CCB"/>
    <w:rsid w:val="009D74B3"/>
    <w:rsid w:val="009E458A"/>
    <w:rsid w:val="00A10228"/>
    <w:rsid w:val="00A361A2"/>
    <w:rsid w:val="00A40B3C"/>
    <w:rsid w:val="00A42EA4"/>
    <w:rsid w:val="00A43453"/>
    <w:rsid w:val="00A51317"/>
    <w:rsid w:val="00A64CCE"/>
    <w:rsid w:val="00A663CC"/>
    <w:rsid w:val="00A668EE"/>
    <w:rsid w:val="00A92CF2"/>
    <w:rsid w:val="00A9512E"/>
    <w:rsid w:val="00AB2C11"/>
    <w:rsid w:val="00AD3B87"/>
    <w:rsid w:val="00AF3F8D"/>
    <w:rsid w:val="00B029FA"/>
    <w:rsid w:val="00B06776"/>
    <w:rsid w:val="00B07AC2"/>
    <w:rsid w:val="00B10484"/>
    <w:rsid w:val="00B10991"/>
    <w:rsid w:val="00B227C4"/>
    <w:rsid w:val="00B27A29"/>
    <w:rsid w:val="00B44506"/>
    <w:rsid w:val="00B61D08"/>
    <w:rsid w:val="00B6289E"/>
    <w:rsid w:val="00B6399B"/>
    <w:rsid w:val="00B82B20"/>
    <w:rsid w:val="00B84076"/>
    <w:rsid w:val="00B95D6A"/>
    <w:rsid w:val="00BA7B06"/>
    <w:rsid w:val="00BB0214"/>
    <w:rsid w:val="00BB3DC1"/>
    <w:rsid w:val="00BB63DB"/>
    <w:rsid w:val="00BC6CA3"/>
    <w:rsid w:val="00BD2BB7"/>
    <w:rsid w:val="00BE747D"/>
    <w:rsid w:val="00C10C8E"/>
    <w:rsid w:val="00C30D15"/>
    <w:rsid w:val="00C3531A"/>
    <w:rsid w:val="00C44F72"/>
    <w:rsid w:val="00C47127"/>
    <w:rsid w:val="00C51F8D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CF3470"/>
    <w:rsid w:val="00D04C5F"/>
    <w:rsid w:val="00D1607B"/>
    <w:rsid w:val="00D254EB"/>
    <w:rsid w:val="00D327F9"/>
    <w:rsid w:val="00D45036"/>
    <w:rsid w:val="00D56D9E"/>
    <w:rsid w:val="00D60C59"/>
    <w:rsid w:val="00D719C5"/>
    <w:rsid w:val="00D81D93"/>
    <w:rsid w:val="00D91EFC"/>
    <w:rsid w:val="00D95057"/>
    <w:rsid w:val="00DE1D31"/>
    <w:rsid w:val="00E03938"/>
    <w:rsid w:val="00E35D96"/>
    <w:rsid w:val="00E40B85"/>
    <w:rsid w:val="00E44C3F"/>
    <w:rsid w:val="00E47015"/>
    <w:rsid w:val="00E9600C"/>
    <w:rsid w:val="00E9688D"/>
    <w:rsid w:val="00EA479B"/>
    <w:rsid w:val="00EB1E38"/>
    <w:rsid w:val="00EB608E"/>
    <w:rsid w:val="00ED3531"/>
    <w:rsid w:val="00EF57BE"/>
    <w:rsid w:val="00F04988"/>
    <w:rsid w:val="00F04DAC"/>
    <w:rsid w:val="00F07796"/>
    <w:rsid w:val="00F2527C"/>
    <w:rsid w:val="00F30DC9"/>
    <w:rsid w:val="00F36E17"/>
    <w:rsid w:val="00F40C1F"/>
    <w:rsid w:val="00F95854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D339779-8215-4478-AAC6-CFD357A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uiPriority w:val="99"/>
    <w:unhideWhenUsed/>
    <w:locked/>
    <w:rsid w:val="00F95854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5854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locked/>
    <w:rsid w:val="00F9585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0F5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6</cp:revision>
  <cp:lastPrinted>2015-10-01T18:40:00Z</cp:lastPrinted>
  <dcterms:created xsi:type="dcterms:W3CDTF">2015-10-01T18:12:00Z</dcterms:created>
  <dcterms:modified xsi:type="dcterms:W3CDTF">2015-10-02T18:42:00Z</dcterms:modified>
</cp:coreProperties>
</file>